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3E1D" w14:textId="03E1C77B" w:rsidR="00FF5DD4" w:rsidRDefault="4C0A7A9F" w:rsidP="00FF5DD4">
      <w:r w:rsidRPr="7FA0101C">
        <w:rPr>
          <w:b/>
          <w:bCs/>
        </w:rPr>
        <w:t>The letter below can serve as a formal request to gain approval to attend the ABA</w:t>
      </w:r>
      <w:r w:rsidR="00AC1DE0">
        <w:rPr>
          <w:b/>
          <w:bCs/>
        </w:rPr>
        <w:t xml:space="preserve"> Foundational</w:t>
      </w:r>
      <w:r w:rsidRPr="7FA0101C">
        <w:rPr>
          <w:b/>
          <w:bCs/>
        </w:rPr>
        <w:t xml:space="preserve"> Commercial Lending School</w:t>
      </w:r>
      <w:r w:rsidR="28E63697" w:rsidRPr="7FA0101C">
        <w:rPr>
          <w:b/>
          <w:bCs/>
        </w:rPr>
        <w:t>. You can also</w:t>
      </w:r>
      <w:r w:rsidRPr="7FA0101C">
        <w:rPr>
          <w:b/>
          <w:bCs/>
        </w:rPr>
        <w:t xml:space="preserve"> </w:t>
      </w:r>
      <w:r w:rsidR="1CA8F3CD" w:rsidRPr="7FA0101C">
        <w:rPr>
          <w:b/>
          <w:bCs/>
        </w:rPr>
        <w:t>use</w:t>
      </w:r>
      <w:r w:rsidRPr="7FA0101C">
        <w:rPr>
          <w:b/>
          <w:bCs/>
        </w:rPr>
        <w:t xml:space="preserve"> as talking points in a discussion with your manager about this professional development opportunity.</w:t>
      </w:r>
      <w:r>
        <w:t> </w:t>
      </w:r>
    </w:p>
    <w:p w14:paraId="3995D167" w14:textId="77777777" w:rsidR="00FF5DD4" w:rsidRPr="005C0B93" w:rsidRDefault="00FF5DD4" w:rsidP="00FF5DD4">
      <w:r w:rsidRPr="005C0B93">
        <w:t>Dear [</w:t>
      </w:r>
      <w:r w:rsidRPr="00173B65">
        <w:rPr>
          <w:highlight w:val="yellow"/>
        </w:rPr>
        <w:t>Approver Name</w:t>
      </w:r>
      <w:r w:rsidRPr="005C0B93">
        <w:t>], </w:t>
      </w:r>
    </w:p>
    <w:p w14:paraId="44383259" w14:textId="2932D7C2" w:rsidR="00673B53" w:rsidRDefault="4C0A7A9F" w:rsidP="00B75BE5">
      <w:r>
        <w:t xml:space="preserve">I would like to request your approval to attend the </w:t>
      </w:r>
      <w:hyperlink r:id="rId8" w:history="1">
        <w:r w:rsidR="5A7AE861" w:rsidRPr="00777C14">
          <w:rPr>
            <w:rStyle w:val="Hyperlink"/>
          </w:rPr>
          <w:t>ABA Foundational Commercial Lending School</w:t>
        </w:r>
      </w:hyperlink>
      <w:r>
        <w:t>,</w:t>
      </w:r>
      <w:r w:rsidR="103BC089">
        <w:t xml:space="preserve"> April 1</w:t>
      </w:r>
      <w:r w:rsidR="3F6FF2A6">
        <w:t>9</w:t>
      </w:r>
      <w:r w:rsidR="103BC089">
        <w:t>-</w:t>
      </w:r>
      <w:r w:rsidR="0FAB289B">
        <w:t>2</w:t>
      </w:r>
      <w:r w:rsidR="0842E7DA">
        <w:t>4</w:t>
      </w:r>
      <w:r w:rsidR="103BC089">
        <w:t>, 2026 at the Emory Conference Center</w:t>
      </w:r>
      <w:r w:rsidR="40BCE8C1">
        <w:t xml:space="preserve"> Hotel</w:t>
      </w:r>
      <w:r>
        <w:t xml:space="preserve">. </w:t>
      </w:r>
      <w:r w:rsidR="22C89F47">
        <w:t>This</w:t>
      </w:r>
      <w:r>
        <w:t xml:space="preserve"> program </w:t>
      </w:r>
      <w:r w:rsidR="22C89F47">
        <w:t>offers comprehensive instruction that will provide me with the skills</w:t>
      </w:r>
      <w:r w:rsidR="22C89F47" w:rsidRPr="00506815">
        <w:t xml:space="preserve"> to</w:t>
      </w:r>
      <w:r w:rsidR="22C89F47" w:rsidRPr="00B75BE5">
        <w:t xml:space="preserve"> </w:t>
      </w:r>
      <w:r w:rsidR="00305983">
        <w:t>be successful</w:t>
      </w:r>
      <w:r w:rsidR="001C3559">
        <w:t xml:space="preserve"> in winning </w:t>
      </w:r>
      <w:r w:rsidR="00B54D3F">
        <w:t>new</w:t>
      </w:r>
      <w:r w:rsidR="00506815">
        <w:t>,</w:t>
      </w:r>
      <w:r w:rsidR="00B54D3F">
        <w:t xml:space="preserve"> </w:t>
      </w:r>
      <w:r w:rsidR="0056784A">
        <w:t xml:space="preserve">profitable </w:t>
      </w:r>
      <w:r w:rsidR="00B54D3F">
        <w:t>business, maximize current customer relationships</w:t>
      </w:r>
      <w:r w:rsidR="00B75BE5">
        <w:t>,</w:t>
      </w:r>
      <w:r w:rsidR="002927F3">
        <w:t xml:space="preserve"> better manage risk </w:t>
      </w:r>
      <w:r w:rsidR="00305983">
        <w:t>in a highly competitive environment and</w:t>
      </w:r>
      <w:r w:rsidR="00F90403">
        <w:t xml:space="preserve"> </w:t>
      </w:r>
      <w:r w:rsidR="00C81487" w:rsidRPr="00C81487">
        <w:rPr>
          <w:highlight w:val="yellow"/>
        </w:rPr>
        <w:t xml:space="preserve">[include </w:t>
      </w:r>
      <w:r w:rsidR="00305983">
        <w:rPr>
          <w:highlight w:val="yellow"/>
        </w:rPr>
        <w:t xml:space="preserve">your personalized </w:t>
      </w:r>
      <w:r w:rsidR="00C81487" w:rsidRPr="00C81487">
        <w:rPr>
          <w:highlight w:val="yellow"/>
        </w:rPr>
        <w:t>initiative here]</w:t>
      </w:r>
      <w:r w:rsidR="00C81487">
        <w:t>.</w:t>
      </w:r>
      <w:r w:rsidR="005A12EA">
        <w:t xml:space="preserve"> </w:t>
      </w:r>
    </w:p>
    <w:p w14:paraId="7AE779B5" w14:textId="78ED573A" w:rsidR="001E28F0" w:rsidRDefault="005A12EA" w:rsidP="00FF5DD4">
      <w:r>
        <w:t xml:space="preserve">Here is a snapshot of </w:t>
      </w:r>
      <w:r w:rsidR="00C0794B">
        <w:t>what I’ll take away</w:t>
      </w:r>
      <w:r w:rsidR="00673B53">
        <w:t xml:space="preserve"> from attending</w:t>
      </w:r>
      <w:r w:rsidR="00427C24">
        <w:t>:</w:t>
      </w:r>
    </w:p>
    <w:p w14:paraId="7FA80EFF" w14:textId="6805085D" w:rsidR="003C3CA6" w:rsidRPr="003C3CA6" w:rsidRDefault="71D09076" w:rsidP="00827809">
      <w:pPr>
        <w:pStyle w:val="ListParagraph"/>
        <w:numPr>
          <w:ilvl w:val="0"/>
          <w:numId w:val="12"/>
        </w:numPr>
      </w:pPr>
      <w:r w:rsidRPr="7FA0101C">
        <w:rPr>
          <w:b/>
          <w:bCs/>
        </w:rPr>
        <w:t xml:space="preserve">Strong lending strategies straight from experts </w:t>
      </w:r>
      <w:r w:rsidR="5111604E">
        <w:t xml:space="preserve">– </w:t>
      </w:r>
      <w:r w:rsidR="7186F582">
        <w:t xml:space="preserve">Led by </w:t>
      </w:r>
      <w:r w:rsidR="13C2A315">
        <w:t>elite faculty</w:t>
      </w:r>
      <w:r w:rsidR="158491A2">
        <w:t xml:space="preserve"> </w:t>
      </w:r>
      <w:r w:rsidR="0FAB289B">
        <w:t xml:space="preserve">knowledgeable of the lender’s and the regulator’s </w:t>
      </w:r>
      <w:r w:rsidR="158491A2">
        <w:t>perspective</w:t>
      </w:r>
      <w:r w:rsidR="13C2A315">
        <w:t xml:space="preserve">, </w:t>
      </w:r>
      <w:r w:rsidR="001D2472">
        <w:t xml:space="preserve">the </w:t>
      </w:r>
      <w:hyperlink r:id="rId9" w:history="1">
        <w:r w:rsidR="001D2472" w:rsidRPr="007121A3">
          <w:rPr>
            <w:rStyle w:val="Hyperlink"/>
          </w:rPr>
          <w:t>Foundational School’s curriculum</w:t>
        </w:r>
      </w:hyperlink>
      <w:r w:rsidR="001D2472">
        <w:t xml:space="preserve"> </w:t>
      </w:r>
      <w:r w:rsidR="13C2A315">
        <w:t xml:space="preserve">will help me tackle challenges in </w:t>
      </w:r>
      <w:r w:rsidR="57E1E58F">
        <w:t>[</w:t>
      </w:r>
      <w:r w:rsidR="3D3CFA69" w:rsidRPr="7FA0101C">
        <w:rPr>
          <w:highlight w:val="yellow"/>
        </w:rPr>
        <w:t>insert applicable topics from the school’s curriculum</w:t>
      </w:r>
      <w:r w:rsidR="57E1E58F">
        <w:t>]</w:t>
      </w:r>
      <w:r w:rsidR="3D3CFA69">
        <w:t>.</w:t>
      </w:r>
    </w:p>
    <w:p w14:paraId="196999C4" w14:textId="47ACBD14" w:rsidR="00827809" w:rsidRDefault="3241D548" w:rsidP="00827809">
      <w:pPr>
        <w:pStyle w:val="ListParagraph"/>
        <w:numPr>
          <w:ilvl w:val="0"/>
          <w:numId w:val="12"/>
        </w:numPr>
      </w:pPr>
      <w:r w:rsidRPr="7FA0101C">
        <w:rPr>
          <w:b/>
          <w:bCs/>
        </w:rPr>
        <w:t>A</w:t>
      </w:r>
      <w:r w:rsidR="3D3CFA69" w:rsidRPr="7FA0101C">
        <w:rPr>
          <w:b/>
          <w:bCs/>
        </w:rPr>
        <w:t>n invaluable</w:t>
      </w:r>
      <w:r w:rsidRPr="7FA0101C">
        <w:rPr>
          <w:b/>
          <w:bCs/>
        </w:rPr>
        <w:t xml:space="preserve"> network with fellow lenders and credit risk professionals</w:t>
      </w:r>
      <w:r>
        <w:t xml:space="preserve"> – </w:t>
      </w:r>
      <w:r w:rsidR="640DB2A7">
        <w:t xml:space="preserve">Since </w:t>
      </w:r>
      <w:r w:rsidR="01CB22F6">
        <w:t xml:space="preserve">the </w:t>
      </w:r>
      <w:r w:rsidR="640DB2A7">
        <w:t>Commercial Lending School</w:t>
      </w:r>
      <w:r w:rsidR="572BB50C">
        <w:t xml:space="preserve">s </w:t>
      </w:r>
      <w:r w:rsidR="640DB2A7">
        <w:t>attract</w:t>
      </w:r>
      <w:r w:rsidR="5F04CBC1">
        <w:t xml:space="preserve"> </w:t>
      </w:r>
      <w:r w:rsidR="640DB2A7">
        <w:t xml:space="preserve">attendees from across the country, I’ll be able to build a network with peers who are not our direct competitors. I’ll </w:t>
      </w:r>
      <w:r w:rsidR="0FAB289B">
        <w:t>also have the chance</w:t>
      </w:r>
      <w:r w:rsidR="640DB2A7">
        <w:t xml:space="preserve"> to tap into </w:t>
      </w:r>
      <w:r w:rsidR="452E3F48">
        <w:t xml:space="preserve">our collective expertise to </w:t>
      </w:r>
      <w:r w:rsidR="6EEB89AD">
        <w:t>navigate successful lending.</w:t>
      </w:r>
    </w:p>
    <w:p w14:paraId="295E73B9" w14:textId="119E71FE" w:rsidR="00CF29C3" w:rsidRDefault="00CF29C3" w:rsidP="00081EAD">
      <w:pPr>
        <w:pStyle w:val="ListParagraph"/>
        <w:numPr>
          <w:ilvl w:val="0"/>
          <w:numId w:val="12"/>
        </w:numPr>
      </w:pPr>
      <w:r w:rsidRPr="00DD73E8">
        <w:rPr>
          <w:b/>
          <w:bCs/>
        </w:rPr>
        <w:t>Unique Loan Simulation</w:t>
      </w:r>
      <w:r>
        <w:t xml:space="preserve"> – The </w:t>
      </w:r>
      <w:r w:rsidR="00F05164">
        <w:t xml:space="preserve">exclusive </w:t>
      </w:r>
      <w:hyperlink r:id="rId10" w:history="1">
        <w:r w:rsidR="006244FD" w:rsidRPr="006244FD">
          <w:rPr>
            <w:rStyle w:val="Hyperlink"/>
          </w:rPr>
          <w:t>ABA Commercial Loan Simulation</w:t>
        </w:r>
      </w:hyperlink>
      <w:r w:rsidR="006244FD">
        <w:t xml:space="preserve"> </w:t>
      </w:r>
      <w:r w:rsidR="00081EAD" w:rsidRPr="00081EAD">
        <w:t>is a one-of-a-kind simulation that uses real-life, current loan examples so students can easily app</w:t>
      </w:r>
      <w:r w:rsidR="00081EAD">
        <w:t>l</w:t>
      </w:r>
      <w:r w:rsidR="00081EAD" w:rsidRPr="00081EAD">
        <w:t>y the learning to their bank loans.</w:t>
      </w:r>
    </w:p>
    <w:p w14:paraId="305CEF5A" w14:textId="3EDF8507" w:rsidR="00DD73E8" w:rsidRDefault="58DEA835" w:rsidP="00827809">
      <w:pPr>
        <w:pStyle w:val="ListParagraph"/>
        <w:numPr>
          <w:ilvl w:val="0"/>
          <w:numId w:val="12"/>
        </w:numPr>
      </w:pPr>
      <w:r w:rsidRPr="7FA0101C">
        <w:rPr>
          <w:b/>
          <w:bCs/>
        </w:rPr>
        <w:t xml:space="preserve">Tailored skillset </w:t>
      </w:r>
      <w:r>
        <w:t xml:space="preserve">– The </w:t>
      </w:r>
      <w:r w:rsidR="745C1839">
        <w:t>Foundational</w:t>
      </w:r>
      <w:r>
        <w:t xml:space="preserve"> School offer</w:t>
      </w:r>
      <w:r w:rsidR="790C3FBF">
        <w:t>s</w:t>
      </w:r>
      <w:r>
        <w:t xml:space="preserve"> </w:t>
      </w:r>
      <w:r w:rsidR="53EB1A82">
        <w:t xml:space="preserve">two courses as </w:t>
      </w:r>
      <w:r>
        <w:t xml:space="preserve">electives, which will give me the chance to focus on </w:t>
      </w:r>
      <w:r w:rsidR="7CB21B6D">
        <w:t xml:space="preserve">skills best suited </w:t>
      </w:r>
      <w:r w:rsidR="2FB1726D">
        <w:t>to</w:t>
      </w:r>
      <w:r w:rsidR="7CB21B6D">
        <w:t xml:space="preserve"> our bank’s needs</w:t>
      </w:r>
      <w:r w:rsidR="63964BDE">
        <w:t xml:space="preserve">, such as </w:t>
      </w:r>
      <w:r w:rsidR="57238126">
        <w:t>[</w:t>
      </w:r>
      <w:r w:rsidR="63964BDE" w:rsidRPr="7FA0101C">
        <w:rPr>
          <w:highlight w:val="yellow"/>
        </w:rPr>
        <w:t>insert applicable topics from the school’s curriculum</w:t>
      </w:r>
      <w:r w:rsidR="57238126">
        <w:t>]</w:t>
      </w:r>
      <w:r w:rsidR="63964BDE">
        <w:t>.</w:t>
      </w:r>
      <w:r w:rsidR="7CB21B6D">
        <w:t xml:space="preserve"> </w:t>
      </w:r>
    </w:p>
    <w:p w14:paraId="2D847B22" w14:textId="2730A7F0" w:rsidR="00777C14" w:rsidRDefault="00777C14" w:rsidP="00754D64">
      <w:pPr>
        <w:rPr>
          <w:b/>
          <w:bCs/>
        </w:rPr>
      </w:pPr>
      <w:r w:rsidRPr="00777C14">
        <w:t xml:space="preserve">In addition to the above, the </w:t>
      </w:r>
      <w:hyperlink r:id="rId11" w:history="1">
        <w:r w:rsidRPr="00777C14">
          <w:rPr>
            <w:rStyle w:val="Hyperlink"/>
          </w:rPr>
          <w:t>Financial Statement Analysis Workshop</w:t>
        </w:r>
      </w:hyperlink>
      <w:r w:rsidRPr="00777C14">
        <w:t xml:space="preserve"> April 18</w:t>
      </w:r>
      <w:r w:rsidR="00081EAD">
        <w:t>-19</w:t>
      </w:r>
      <w:r w:rsidRPr="00777C14">
        <w:t xml:space="preserve"> is an essential primer on understanding and utilizing borrower financial</w:t>
      </w:r>
      <w:r w:rsidRPr="00777C14">
        <w:rPr>
          <w:b/>
          <w:bCs/>
        </w:rPr>
        <w:t xml:space="preserve"> </w:t>
      </w:r>
      <w:r w:rsidRPr="00777C14">
        <w:t>statements and tax returns - ensuring I have the core skills of successful lending.</w:t>
      </w:r>
    </w:p>
    <w:p w14:paraId="6D6EC9B9" w14:textId="4CF9FDA5" w:rsidR="00C81487" w:rsidRDefault="000A0E93" w:rsidP="00754D64">
      <w:r w:rsidRPr="00586C1C">
        <w:t xml:space="preserve">The opportunity for me to </w:t>
      </w:r>
      <w:r>
        <w:t xml:space="preserve">develop the </w:t>
      </w:r>
      <w:r w:rsidRPr="00586C1C">
        <w:t xml:space="preserve">commercial lending </w:t>
      </w:r>
      <w:r>
        <w:t xml:space="preserve">skills to generate profitable loans for our bank </w:t>
      </w:r>
      <w:r w:rsidRPr="00586C1C">
        <w:t>makes my attendance a wise investment.</w:t>
      </w:r>
      <w:r>
        <w:t xml:space="preserve"> </w:t>
      </w:r>
      <w:r w:rsidR="00C81487" w:rsidRPr="005C0B93">
        <w:t xml:space="preserve">Additionally, I </w:t>
      </w:r>
      <w:r w:rsidR="00854FC9">
        <w:t>am</w:t>
      </w:r>
      <w:r w:rsidR="00C81487" w:rsidRPr="005C0B93">
        <w:t xml:space="preserve"> happy to share what I learn from </w:t>
      </w:r>
      <w:r w:rsidR="0064260A">
        <w:t xml:space="preserve">the </w:t>
      </w:r>
      <w:r w:rsidR="0007464C">
        <w:t xml:space="preserve">school </w:t>
      </w:r>
      <w:r w:rsidR="00C81487" w:rsidRPr="005C0B93">
        <w:t xml:space="preserve">with other </w:t>
      </w:r>
      <w:r w:rsidR="0064260A">
        <w:t>lenders and credit risk professionals</w:t>
      </w:r>
      <w:r w:rsidR="00C81487" w:rsidRPr="005C0B93">
        <w:t xml:space="preserve"> at our bank. </w:t>
      </w:r>
    </w:p>
    <w:p w14:paraId="208B13D8" w14:textId="6472D018" w:rsidR="0064260A" w:rsidRDefault="0064260A" w:rsidP="00C81487">
      <w:r>
        <w:t>I look forward to your decision – and thank you for your consideration</w:t>
      </w:r>
      <w:r w:rsidR="00854FC9">
        <w:t xml:space="preserve">! </w:t>
      </w:r>
    </w:p>
    <w:p w14:paraId="5F1E49FD" w14:textId="052B0B24" w:rsidR="00FF5DD4" w:rsidRDefault="00CA4C68">
      <w:r>
        <w:t>[</w:t>
      </w:r>
      <w:r w:rsidRPr="0007464C">
        <w:rPr>
          <w:highlight w:val="yellow"/>
        </w:rPr>
        <w:t>Signature</w:t>
      </w:r>
      <w:r>
        <w:t>]</w:t>
      </w:r>
    </w:p>
    <w:sectPr w:rsidR="00FF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0D3D"/>
    <w:multiLevelType w:val="multilevel"/>
    <w:tmpl w:val="F988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03C09"/>
    <w:multiLevelType w:val="multilevel"/>
    <w:tmpl w:val="CE88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A6AA1"/>
    <w:multiLevelType w:val="hybridMultilevel"/>
    <w:tmpl w:val="E564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E36BA"/>
    <w:multiLevelType w:val="hybridMultilevel"/>
    <w:tmpl w:val="702C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36807"/>
    <w:multiLevelType w:val="multilevel"/>
    <w:tmpl w:val="252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E6750"/>
    <w:multiLevelType w:val="multilevel"/>
    <w:tmpl w:val="634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BE5D27"/>
    <w:multiLevelType w:val="multilevel"/>
    <w:tmpl w:val="E756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1C71E7"/>
    <w:multiLevelType w:val="hybridMultilevel"/>
    <w:tmpl w:val="FA3A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B01BE"/>
    <w:multiLevelType w:val="multilevel"/>
    <w:tmpl w:val="E39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F42CB"/>
    <w:multiLevelType w:val="multilevel"/>
    <w:tmpl w:val="54A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B509C0"/>
    <w:multiLevelType w:val="multilevel"/>
    <w:tmpl w:val="674A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AB22B1"/>
    <w:multiLevelType w:val="multilevel"/>
    <w:tmpl w:val="5698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8133125">
    <w:abstractNumId w:val="1"/>
  </w:num>
  <w:num w:numId="2" w16cid:durableId="1512182698">
    <w:abstractNumId w:val="6"/>
  </w:num>
  <w:num w:numId="3" w16cid:durableId="472909152">
    <w:abstractNumId w:val="4"/>
  </w:num>
  <w:num w:numId="4" w16cid:durableId="1057049639">
    <w:abstractNumId w:val="11"/>
  </w:num>
  <w:num w:numId="5" w16cid:durableId="2056662841">
    <w:abstractNumId w:val="10"/>
  </w:num>
  <w:num w:numId="6" w16cid:durableId="729570930">
    <w:abstractNumId w:val="8"/>
  </w:num>
  <w:num w:numId="7" w16cid:durableId="42025904">
    <w:abstractNumId w:val="5"/>
  </w:num>
  <w:num w:numId="8" w16cid:durableId="728500073">
    <w:abstractNumId w:val="9"/>
  </w:num>
  <w:num w:numId="9" w16cid:durableId="924728003">
    <w:abstractNumId w:val="0"/>
  </w:num>
  <w:num w:numId="10" w16cid:durableId="1189415589">
    <w:abstractNumId w:val="3"/>
  </w:num>
  <w:num w:numId="11" w16cid:durableId="1519932038">
    <w:abstractNumId w:val="2"/>
  </w:num>
  <w:num w:numId="12" w16cid:durableId="1504659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1C"/>
    <w:rsid w:val="00013C22"/>
    <w:rsid w:val="00044EF2"/>
    <w:rsid w:val="0007464C"/>
    <w:rsid w:val="00081EAD"/>
    <w:rsid w:val="000A0E93"/>
    <w:rsid w:val="000E5967"/>
    <w:rsid w:val="000F3825"/>
    <w:rsid w:val="00117E61"/>
    <w:rsid w:val="00173B65"/>
    <w:rsid w:val="0019318F"/>
    <w:rsid w:val="001B39F1"/>
    <w:rsid w:val="001B5F89"/>
    <w:rsid w:val="001C3559"/>
    <w:rsid w:val="001D2472"/>
    <w:rsid w:val="001D6608"/>
    <w:rsid w:val="001E28F0"/>
    <w:rsid w:val="001E3617"/>
    <w:rsid w:val="002052D1"/>
    <w:rsid w:val="002927F3"/>
    <w:rsid w:val="002A56DD"/>
    <w:rsid w:val="002E7F11"/>
    <w:rsid w:val="002F2DA2"/>
    <w:rsid w:val="00305983"/>
    <w:rsid w:val="003063EA"/>
    <w:rsid w:val="003260B3"/>
    <w:rsid w:val="0033534A"/>
    <w:rsid w:val="003420BF"/>
    <w:rsid w:val="00342381"/>
    <w:rsid w:val="00344EBD"/>
    <w:rsid w:val="00367A51"/>
    <w:rsid w:val="003C3CA6"/>
    <w:rsid w:val="004117F4"/>
    <w:rsid w:val="00427C24"/>
    <w:rsid w:val="00480586"/>
    <w:rsid w:val="00506815"/>
    <w:rsid w:val="005261C6"/>
    <w:rsid w:val="0056784A"/>
    <w:rsid w:val="00586C1C"/>
    <w:rsid w:val="005A12EA"/>
    <w:rsid w:val="005B1745"/>
    <w:rsid w:val="00606FDE"/>
    <w:rsid w:val="00607C7D"/>
    <w:rsid w:val="006244FD"/>
    <w:rsid w:val="0063653C"/>
    <w:rsid w:val="0064260A"/>
    <w:rsid w:val="00673B53"/>
    <w:rsid w:val="006B4786"/>
    <w:rsid w:val="006C5DF3"/>
    <w:rsid w:val="006E1463"/>
    <w:rsid w:val="006E26D0"/>
    <w:rsid w:val="006E6191"/>
    <w:rsid w:val="007121A3"/>
    <w:rsid w:val="00750237"/>
    <w:rsid w:val="00754D64"/>
    <w:rsid w:val="00777C14"/>
    <w:rsid w:val="00791E95"/>
    <w:rsid w:val="007F57E4"/>
    <w:rsid w:val="00827809"/>
    <w:rsid w:val="00854FC9"/>
    <w:rsid w:val="008678A4"/>
    <w:rsid w:val="00897179"/>
    <w:rsid w:val="008B2B58"/>
    <w:rsid w:val="00923E37"/>
    <w:rsid w:val="00992C2F"/>
    <w:rsid w:val="009B0D6A"/>
    <w:rsid w:val="00A04657"/>
    <w:rsid w:val="00AA3CB5"/>
    <w:rsid w:val="00AB16A2"/>
    <w:rsid w:val="00AC1DE0"/>
    <w:rsid w:val="00AF247B"/>
    <w:rsid w:val="00AF49ED"/>
    <w:rsid w:val="00B228B7"/>
    <w:rsid w:val="00B54D3F"/>
    <w:rsid w:val="00B57C47"/>
    <w:rsid w:val="00B75BE5"/>
    <w:rsid w:val="00B93D04"/>
    <w:rsid w:val="00BC414B"/>
    <w:rsid w:val="00C07329"/>
    <w:rsid w:val="00C0794B"/>
    <w:rsid w:val="00C63BD2"/>
    <w:rsid w:val="00C7229E"/>
    <w:rsid w:val="00C7257D"/>
    <w:rsid w:val="00C81487"/>
    <w:rsid w:val="00CA4C68"/>
    <w:rsid w:val="00CC11D7"/>
    <w:rsid w:val="00CE58CF"/>
    <w:rsid w:val="00CF29C3"/>
    <w:rsid w:val="00D033BE"/>
    <w:rsid w:val="00D44798"/>
    <w:rsid w:val="00D65E61"/>
    <w:rsid w:val="00D71B4D"/>
    <w:rsid w:val="00DA5D3D"/>
    <w:rsid w:val="00DB19CB"/>
    <w:rsid w:val="00DD73E8"/>
    <w:rsid w:val="00DE51B4"/>
    <w:rsid w:val="00E34257"/>
    <w:rsid w:val="00E35CD1"/>
    <w:rsid w:val="00E42B1F"/>
    <w:rsid w:val="00E548D9"/>
    <w:rsid w:val="00E76F27"/>
    <w:rsid w:val="00EA7581"/>
    <w:rsid w:val="00EC0747"/>
    <w:rsid w:val="00F03CE6"/>
    <w:rsid w:val="00F05164"/>
    <w:rsid w:val="00F11AC9"/>
    <w:rsid w:val="00F47604"/>
    <w:rsid w:val="00F645D2"/>
    <w:rsid w:val="00F734D3"/>
    <w:rsid w:val="00F90403"/>
    <w:rsid w:val="00FA17E1"/>
    <w:rsid w:val="00FF2D8C"/>
    <w:rsid w:val="00FF5DD4"/>
    <w:rsid w:val="01CB22F6"/>
    <w:rsid w:val="03F871FF"/>
    <w:rsid w:val="04E51B97"/>
    <w:rsid w:val="05042A90"/>
    <w:rsid w:val="067FA711"/>
    <w:rsid w:val="0763FB08"/>
    <w:rsid w:val="07ACC1C7"/>
    <w:rsid w:val="0842E7DA"/>
    <w:rsid w:val="093683CF"/>
    <w:rsid w:val="0AA6AF61"/>
    <w:rsid w:val="0C5E57FB"/>
    <w:rsid w:val="0FAB289B"/>
    <w:rsid w:val="103BC089"/>
    <w:rsid w:val="111289DF"/>
    <w:rsid w:val="13C2A315"/>
    <w:rsid w:val="1473101E"/>
    <w:rsid w:val="15182961"/>
    <w:rsid w:val="154252B8"/>
    <w:rsid w:val="158491A2"/>
    <w:rsid w:val="182311B0"/>
    <w:rsid w:val="1AD761E9"/>
    <w:rsid w:val="1B152C60"/>
    <w:rsid w:val="1CA8F3CD"/>
    <w:rsid w:val="21638955"/>
    <w:rsid w:val="218AF3EE"/>
    <w:rsid w:val="22C89F47"/>
    <w:rsid w:val="23102735"/>
    <w:rsid w:val="23A7D707"/>
    <w:rsid w:val="28E63697"/>
    <w:rsid w:val="2ABA62C2"/>
    <w:rsid w:val="2AFD2A3D"/>
    <w:rsid w:val="2DCD1535"/>
    <w:rsid w:val="2E1C7A41"/>
    <w:rsid w:val="2FB1726D"/>
    <w:rsid w:val="3241D548"/>
    <w:rsid w:val="32E79A4B"/>
    <w:rsid w:val="351B543D"/>
    <w:rsid w:val="35A6B1B0"/>
    <w:rsid w:val="39CD7533"/>
    <w:rsid w:val="3AAD14C3"/>
    <w:rsid w:val="3B7A4BC3"/>
    <w:rsid w:val="3D238C25"/>
    <w:rsid w:val="3D3CFA69"/>
    <w:rsid w:val="3ED00DBB"/>
    <w:rsid w:val="3F6FF2A6"/>
    <w:rsid w:val="3FDD7611"/>
    <w:rsid w:val="40BCE8C1"/>
    <w:rsid w:val="432BB578"/>
    <w:rsid w:val="452E3F48"/>
    <w:rsid w:val="46CB506F"/>
    <w:rsid w:val="4A1C3BF9"/>
    <w:rsid w:val="4C0A7A9F"/>
    <w:rsid w:val="4D0A43E0"/>
    <w:rsid w:val="4E1179A3"/>
    <w:rsid w:val="5111604E"/>
    <w:rsid w:val="515D92D1"/>
    <w:rsid w:val="529809D6"/>
    <w:rsid w:val="53EB1A82"/>
    <w:rsid w:val="57238126"/>
    <w:rsid w:val="572BB50C"/>
    <w:rsid w:val="57906E7C"/>
    <w:rsid w:val="57BAE8F1"/>
    <w:rsid w:val="57E1E58F"/>
    <w:rsid w:val="58DEA835"/>
    <w:rsid w:val="599F390B"/>
    <w:rsid w:val="5A7AE861"/>
    <w:rsid w:val="5C20050E"/>
    <w:rsid w:val="5CBA0E9B"/>
    <w:rsid w:val="5F04CBC1"/>
    <w:rsid w:val="5F91686D"/>
    <w:rsid w:val="631C9F3B"/>
    <w:rsid w:val="63964BDE"/>
    <w:rsid w:val="640DB2A7"/>
    <w:rsid w:val="67B725FB"/>
    <w:rsid w:val="683F1FF1"/>
    <w:rsid w:val="6A711AB8"/>
    <w:rsid w:val="6B1F2A4B"/>
    <w:rsid w:val="6E9569A1"/>
    <w:rsid w:val="6EEB89AD"/>
    <w:rsid w:val="7186F582"/>
    <w:rsid w:val="71CE2BA2"/>
    <w:rsid w:val="71D09076"/>
    <w:rsid w:val="745C1839"/>
    <w:rsid w:val="7543FB70"/>
    <w:rsid w:val="7777E6BF"/>
    <w:rsid w:val="790C3FBF"/>
    <w:rsid w:val="7CB21B6D"/>
    <w:rsid w:val="7D9AB038"/>
    <w:rsid w:val="7FA0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FB24"/>
  <w15:chartTrackingRefBased/>
  <w15:docId w15:val="{BA89FF88-D9F2-4A56-86A2-6ADFE2B2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C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C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C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8C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81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681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1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a.com/training-events/schools/commercial-lending-schools/foundationa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a.com/training-events/schools/commercial-lending-schools/financial-statement-analysis-worksho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ba.com/training-events/schools/commercial-lending-schools/foundational/curriculum/loan-simul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ba.com/training-events/schools/commercial-lending-schools/foundational/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edOut xmlns="35b2be36-1f58-4fbf-8df8-db9f01ef9d96" xsi:nil="true"/>
    <lcf76f155ced4ddcb4097134ff3c332f xmlns="35b2be36-1f58-4fbf-8df8-db9f01ef9d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2C1767861EE49ACA5930A1F6F3CD8" ma:contentTypeVersion="16" ma:contentTypeDescription="Create a new document." ma:contentTypeScope="" ma:versionID="b877641eb20697fae8ca2689e42a493c">
  <xsd:schema xmlns:xsd="http://www.w3.org/2001/XMLSchema" xmlns:xs="http://www.w3.org/2001/XMLSchema" xmlns:p="http://schemas.microsoft.com/office/2006/metadata/properties" xmlns:ns2="d5272e6c-2adb-4d71-a95f-1b01ea15e848" xmlns:ns3="35b2be36-1f58-4fbf-8df8-db9f01ef9d96" targetNamespace="http://schemas.microsoft.com/office/2006/metadata/properties" ma:root="true" ma:fieldsID="f7960df1cb9f5f81cf6416348e425b03" ns2:_="" ns3:_="">
    <xsd:import namespace="d5272e6c-2adb-4d71-a95f-1b01ea15e848"/>
    <xsd:import namespace="35b2be36-1f58-4fbf-8df8-db9f01ef9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SectionedOu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72e6c-2adb-4d71-a95f-1b01ea15e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2be36-1f58-4fbf-8df8-db9f01ef9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2e6ee2e-04b3-49ea-b2b4-c4a3410cf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edOut" ma:index="22" nillable="true" ma:displayName="Sectioned Out" ma:description="Interview has had highlighted sections clipped as requested" ma:format="Dropdown" ma:internalName="SectionedOut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87ED2-4440-49E1-B48B-550C38952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0623D-9A0F-4FCE-B443-2DDD6CA2DD26}">
  <ds:schemaRefs>
    <ds:schemaRef ds:uri="http://schemas.microsoft.com/office/2006/metadata/properties"/>
    <ds:schemaRef ds:uri="http://schemas.microsoft.com/office/infopath/2007/PartnerControls"/>
    <ds:schemaRef ds:uri="35b2be36-1f58-4fbf-8df8-db9f01ef9d96"/>
  </ds:schemaRefs>
</ds:datastoreItem>
</file>

<file path=customXml/itemProps3.xml><?xml version="1.0" encoding="utf-8"?>
<ds:datastoreItem xmlns:ds="http://schemas.openxmlformats.org/officeDocument/2006/customXml" ds:itemID="{8B0AE9EC-F4F0-4EBF-9C7F-0AB2CE80B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72e6c-2adb-4d71-a95f-1b01ea15e848"/>
    <ds:schemaRef ds:uri="35b2be36-1f58-4fbf-8df8-db9f01ef9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2400</Characters>
  <Application>Microsoft Office Word</Application>
  <DocSecurity>0</DocSecurity>
  <Lines>40</Lines>
  <Paragraphs>16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Mitchell</dc:creator>
  <cp:keywords/>
  <dc:description/>
  <cp:lastModifiedBy>Devin Brooks</cp:lastModifiedBy>
  <cp:revision>5</cp:revision>
  <dcterms:created xsi:type="dcterms:W3CDTF">2025-11-10T20:10:00Z</dcterms:created>
  <dcterms:modified xsi:type="dcterms:W3CDTF">2025-11-10T20:34:00Z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0x010100F872C1767861EE49ACA5930A1F6F3CD8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